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7586" w14:textId="77777777" w:rsidR="008A093F" w:rsidRDefault="008A093F" w:rsidP="008A093F">
      <w:pPr>
        <w:spacing w:after="40" w:line="360" w:lineRule="auto"/>
        <w:ind w:left="709" w:right="-432" w:hanging="709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b/>
          <w:bCs/>
          <w:sz w:val="22"/>
          <w:szCs w:val="22"/>
        </w:rPr>
        <w:t>Załącznik nr 7 do SWZ</w:t>
      </w:r>
    </w:p>
    <w:p w14:paraId="5B2F5EA9" w14:textId="4D2F2E98" w:rsidR="008A093F" w:rsidRPr="000E5D5C" w:rsidRDefault="008A093F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nr sprawy </w:t>
      </w:r>
      <w:r w:rsidR="00915650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06/2022</w:t>
      </w:r>
    </w:p>
    <w:p w14:paraId="35160F50" w14:textId="77777777" w:rsidR="0075241A" w:rsidRPr="001B128D" w:rsidRDefault="0075241A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2A562F27" w14:textId="77777777" w:rsidR="0075241A" w:rsidRPr="001B128D" w:rsidRDefault="0075241A" w:rsidP="0075241A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6DC6D393" w14:textId="77777777" w:rsidR="008A093F" w:rsidRPr="000E5D5C" w:rsidRDefault="008A093F" w:rsidP="008A093F">
      <w:pPr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FAF9341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0DB11156" w14:textId="77777777" w:rsidR="008A093F" w:rsidRDefault="008A093F" w:rsidP="008A093F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5CF2D94C" w14:textId="77777777" w:rsidR="008A093F" w:rsidRPr="00B45B7F" w:rsidRDefault="008A093F" w:rsidP="008A093F">
      <w:pPr>
        <w:spacing w:after="40" w:line="360" w:lineRule="auto"/>
        <w:ind w:left="709" w:right="-432" w:hanging="709"/>
        <w:rPr>
          <w:rFonts w:ascii="Times New Roman" w:hAnsi="Times New Roman" w:cs="Times New Roman"/>
          <w:b/>
          <w:bCs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</w:t>
      </w:r>
    </w:p>
    <w:p w14:paraId="6B871644" w14:textId="77777777" w:rsidR="008A093F" w:rsidRPr="00B45B7F" w:rsidRDefault="008A093F" w:rsidP="008A093F">
      <w:pPr>
        <w:spacing w:line="360" w:lineRule="auto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14:paraId="386E30DB" w14:textId="77777777" w:rsidR="008A093F" w:rsidRPr="00B45B7F" w:rsidRDefault="008A093F" w:rsidP="008A093F">
      <w:pPr>
        <w:pStyle w:val="Tekstprzypisudolnego"/>
        <w:spacing w:line="276" w:lineRule="auto"/>
        <w:rPr>
          <w:bCs/>
          <w:color w:val="000000"/>
          <w:spacing w:val="4"/>
          <w:sz w:val="22"/>
          <w:szCs w:val="22"/>
        </w:rPr>
      </w:pPr>
    </w:p>
    <w:p w14:paraId="765508AA" w14:textId="77777777" w:rsidR="008A093F" w:rsidRPr="00B45B7F" w:rsidRDefault="008A093F" w:rsidP="008A093F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373A4A0F" w14:textId="52CC3EFD" w:rsidR="008A093F" w:rsidRPr="00710572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aktualności oświadczenia z tyt. </w:t>
      </w:r>
      <w:r w:rsidRPr="00710572"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915650" w:rsidRPr="00710572">
        <w:rPr>
          <w:rFonts w:ascii="Times New Roman" w:hAnsi="Times New Roman" w:cs="Times New Roman"/>
          <w:b/>
          <w:sz w:val="22"/>
          <w:szCs w:val="22"/>
        </w:rPr>
        <w:t>273</w:t>
      </w:r>
      <w:r w:rsidRPr="00710572">
        <w:rPr>
          <w:rFonts w:ascii="Times New Roman" w:hAnsi="Times New Roman" w:cs="Times New Roman"/>
          <w:b/>
          <w:sz w:val="22"/>
          <w:szCs w:val="22"/>
        </w:rPr>
        <w:t xml:space="preserve"> ust. </w:t>
      </w:r>
      <w:r w:rsidR="00915650" w:rsidRPr="00710572">
        <w:rPr>
          <w:rFonts w:ascii="Times New Roman" w:hAnsi="Times New Roman" w:cs="Times New Roman"/>
          <w:b/>
          <w:sz w:val="22"/>
          <w:szCs w:val="22"/>
        </w:rPr>
        <w:t>2</w:t>
      </w:r>
      <w:r w:rsidRPr="00710572">
        <w:rPr>
          <w:rFonts w:ascii="Times New Roman" w:hAnsi="Times New Roman" w:cs="Times New Roman"/>
          <w:b/>
          <w:sz w:val="22"/>
          <w:szCs w:val="22"/>
        </w:rPr>
        <w:t xml:space="preserve"> ustawy z dnia 11 września 2019r. </w:t>
      </w:r>
    </w:p>
    <w:p w14:paraId="5237F54B" w14:textId="77777777" w:rsidR="008A093F" w:rsidRPr="00B45B7F" w:rsidRDefault="008A093F" w:rsidP="008A093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10572">
        <w:rPr>
          <w:rFonts w:ascii="Times New Roman" w:hAnsi="Times New Roman" w:cs="Times New Roman"/>
          <w:b/>
          <w:sz w:val="22"/>
          <w:szCs w:val="22"/>
        </w:rPr>
        <w:t xml:space="preserve">Prawo zamówień publicznych (dalej jako: ustawa </w:t>
      </w:r>
      <w:proofErr w:type="spellStart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Pzp</w:t>
      </w:r>
      <w:proofErr w:type="spellEnd"/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), </w:t>
      </w:r>
    </w:p>
    <w:p w14:paraId="47CA21E7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08364B9" w14:textId="77777777" w:rsidR="008A093F" w:rsidRPr="00B45B7F" w:rsidRDefault="008A093F" w:rsidP="008A093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</w:p>
    <w:p w14:paraId="3BBBE3D3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My niżej podpisani:</w:t>
      </w:r>
    </w:p>
    <w:p w14:paraId="321FEE98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E11080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3E6CA61E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692D96A0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14F86E24" w14:textId="13D1868A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>ubiegając się o udzielenie zamówienia publicznego pn.</w:t>
      </w:r>
      <w:r w:rsidR="0075241A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: </w:t>
      </w:r>
      <w:r w:rsidRPr="00B45B7F">
        <w:rPr>
          <w:rFonts w:ascii="Times New Roman" w:hAnsi="Times New Roman" w:cs="Times New Roman"/>
          <w:bCs/>
          <w:color w:val="000000"/>
          <w:spacing w:val="4"/>
          <w:sz w:val="22"/>
          <w:szCs w:val="22"/>
        </w:rPr>
        <w:t xml:space="preserve"> </w:t>
      </w:r>
      <w:r w:rsidR="0075241A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„Ubezpieczenia komunikacyjne Przedsiębiorstwa Gospodarki Komunalnej Spółka z ograniczoną odpowiedzialnością w Opocznie”</w:t>
      </w:r>
      <w:r w:rsidR="0075241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oświadczamy:</w:t>
      </w:r>
    </w:p>
    <w:p w14:paraId="19A611C7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04C9B3" w14:textId="1D844C11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45B7F">
        <w:rPr>
          <w:rFonts w:ascii="Times New Roman" w:hAnsi="Times New Roman" w:cs="Times New Roman"/>
          <w:bCs/>
          <w:sz w:val="22"/>
          <w:szCs w:val="22"/>
        </w:rPr>
        <w:t xml:space="preserve">że informacje zawarte w oświadczeniu, o którym mowa w art. </w:t>
      </w:r>
      <w:r w:rsidR="00915650">
        <w:rPr>
          <w:rFonts w:ascii="Times New Roman" w:hAnsi="Times New Roman" w:cs="Times New Roman"/>
          <w:bCs/>
          <w:sz w:val="22"/>
          <w:szCs w:val="22"/>
        </w:rPr>
        <w:t>273</w:t>
      </w:r>
      <w:r w:rsidRPr="00B45B7F">
        <w:rPr>
          <w:rFonts w:ascii="Times New Roman" w:hAnsi="Times New Roman" w:cs="Times New Roman"/>
          <w:bCs/>
          <w:sz w:val="22"/>
          <w:szCs w:val="22"/>
        </w:rPr>
        <w:t xml:space="preserve"> ust. </w:t>
      </w:r>
      <w:r w:rsidR="00915650">
        <w:rPr>
          <w:rFonts w:ascii="Times New Roman" w:hAnsi="Times New Roman" w:cs="Times New Roman"/>
          <w:bCs/>
          <w:sz w:val="22"/>
          <w:szCs w:val="22"/>
        </w:rPr>
        <w:t>2</w:t>
      </w:r>
      <w:r w:rsidRPr="00B45B7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B45B7F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Pr="00B45B7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B45B7F">
        <w:rPr>
          <w:rFonts w:ascii="Times New Roman" w:hAnsi="Times New Roman" w:cs="Times New Roman"/>
          <w:bCs/>
          <w:sz w:val="22"/>
          <w:szCs w:val="22"/>
        </w:rPr>
        <w:br/>
        <w:t xml:space="preserve">w zakresie odnoszącym się do podstaw wykluczenia wskazanych w art. 108 ust. 1 pkt 3-6 </w:t>
      </w:r>
      <w:proofErr w:type="spellStart"/>
      <w:r w:rsidRPr="00B45B7F">
        <w:rPr>
          <w:rFonts w:ascii="Times New Roman" w:hAnsi="Times New Roman" w:cs="Times New Roman"/>
          <w:bCs/>
          <w:sz w:val="22"/>
          <w:szCs w:val="22"/>
        </w:rPr>
        <w:t>p.z.p</w:t>
      </w:r>
      <w:proofErr w:type="spellEnd"/>
      <w:r w:rsidRPr="00B45B7F">
        <w:rPr>
          <w:rFonts w:ascii="Times New Roman" w:hAnsi="Times New Roman" w:cs="Times New Roman"/>
          <w:bCs/>
          <w:sz w:val="22"/>
          <w:szCs w:val="22"/>
        </w:rPr>
        <w:t>. są aktualne.</w:t>
      </w:r>
    </w:p>
    <w:p w14:paraId="39BA99AA" w14:textId="77777777" w:rsidR="008A093F" w:rsidRPr="00B45B7F" w:rsidRDefault="008A093F" w:rsidP="008A093F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A5ED18" w14:textId="77777777" w:rsidR="008A093F" w:rsidRPr="00B45B7F" w:rsidRDefault="008A093F" w:rsidP="008A093F">
      <w:pPr>
        <w:spacing w:line="360" w:lineRule="auto"/>
        <w:ind w:left="575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45B7F">
        <w:rPr>
          <w:rFonts w:ascii="Times New Roman" w:hAnsi="Times New Roman" w:cs="Times New Roman"/>
          <w:bCs/>
          <w:sz w:val="22"/>
          <w:szCs w:val="22"/>
        </w:rPr>
        <w:t>………………………………….</w:t>
      </w:r>
    </w:p>
    <w:p w14:paraId="66857F7E" w14:textId="77777777" w:rsidR="008A093F" w:rsidRPr="00B45B7F" w:rsidRDefault="008A093F" w:rsidP="008A093F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67D7A92D" w14:textId="4E6253ED" w:rsidR="00222033" w:rsidRPr="008A093F" w:rsidRDefault="008A093F" w:rsidP="008A093F">
      <w:pPr>
        <w:pStyle w:val="Tekstpodstawowywcity22"/>
        <w:ind w:left="4956"/>
        <w:jc w:val="center"/>
        <w:rPr>
          <w:b/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sectPr w:rsidR="00222033" w:rsidRPr="008A093F" w:rsidSect="00B2748F">
      <w:headerReference w:type="even" r:id="rId6"/>
      <w:headerReference w:type="default" r:id="rId7"/>
      <w:footerReference w:type="even" r:id="rId8"/>
      <w:footerReference w:type="default" r:id="rId9"/>
      <w:pgSz w:w="11905" w:h="16837"/>
      <w:pgMar w:top="1862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8066" w14:textId="77777777" w:rsidR="005E46D8" w:rsidRDefault="005E46D8">
      <w:r>
        <w:separator/>
      </w:r>
    </w:p>
  </w:endnote>
  <w:endnote w:type="continuationSeparator" w:id="0">
    <w:p w14:paraId="5042754A" w14:textId="77777777" w:rsidR="005E46D8" w:rsidRDefault="005E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193F" w14:textId="77777777" w:rsidR="00D70D73" w:rsidRDefault="003278F5">
    <w:pPr>
      <w:pStyle w:val="Style10"/>
      <w:widowControl/>
      <w:ind w:right="10"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>
      <w:rPr>
        <w:rStyle w:val="FontStyle29"/>
        <w:noProof/>
      </w:rPr>
      <w:t>2</w:t>
    </w:r>
    <w:r>
      <w:rPr>
        <w:rStyle w:val="FontStyle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6F54" w14:textId="77777777" w:rsidR="00B85532" w:rsidRPr="00B85532" w:rsidRDefault="003278F5">
    <w:pPr>
      <w:pStyle w:val="Stopka"/>
      <w:jc w:val="center"/>
      <w:rPr>
        <w:rFonts w:ascii="Times New Roman" w:hAnsi="Times New Roman"/>
        <w:sz w:val="20"/>
        <w:szCs w:val="20"/>
      </w:rPr>
    </w:pPr>
    <w:r w:rsidRPr="00B85532">
      <w:rPr>
        <w:rFonts w:ascii="Times New Roman" w:hAnsi="Times New Roman"/>
        <w:sz w:val="20"/>
        <w:szCs w:val="20"/>
      </w:rPr>
      <w:t xml:space="preserve">Strona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PAGE  \* Arabic  \*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32</w:t>
    </w:r>
    <w:r w:rsidRPr="00B85532">
      <w:rPr>
        <w:rFonts w:ascii="Times New Roman" w:hAnsi="Times New Roman"/>
        <w:sz w:val="20"/>
        <w:szCs w:val="20"/>
      </w:rPr>
      <w:fldChar w:fldCharType="end"/>
    </w:r>
    <w:r w:rsidRPr="00B85532">
      <w:rPr>
        <w:rFonts w:ascii="Times New Roman" w:hAnsi="Times New Roman"/>
        <w:sz w:val="20"/>
        <w:szCs w:val="20"/>
      </w:rPr>
      <w:t xml:space="preserve"> z </w:t>
    </w:r>
    <w:r w:rsidRPr="00B85532">
      <w:rPr>
        <w:rFonts w:ascii="Times New Roman" w:hAnsi="Times New Roman"/>
        <w:sz w:val="20"/>
        <w:szCs w:val="20"/>
      </w:rPr>
      <w:fldChar w:fldCharType="begin"/>
    </w:r>
    <w:r w:rsidRPr="00B85532">
      <w:rPr>
        <w:rFonts w:ascii="Times New Roman" w:hAnsi="Times New Roman"/>
        <w:sz w:val="20"/>
        <w:szCs w:val="20"/>
      </w:rPr>
      <w:instrText>NUMPAGES \ * arabskie \ * MERGEFORMAT</w:instrText>
    </w:r>
    <w:r w:rsidRPr="00B8553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38</w:t>
    </w:r>
    <w:r w:rsidRPr="00B85532">
      <w:rPr>
        <w:rFonts w:ascii="Times New Roman" w:hAnsi="Times New Roman"/>
        <w:sz w:val="20"/>
        <w:szCs w:val="20"/>
      </w:rPr>
      <w:fldChar w:fldCharType="end"/>
    </w:r>
  </w:p>
  <w:p w14:paraId="0C7FBFC3" w14:textId="77777777" w:rsidR="00D70D73" w:rsidRDefault="005E46D8" w:rsidP="00EB0C6F">
    <w:pPr>
      <w:pStyle w:val="Style10"/>
      <w:widowControl/>
      <w:ind w:right="10"/>
      <w:jc w:val="center"/>
      <w:rPr>
        <w:rStyle w:val="FontStyle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B949" w14:textId="77777777" w:rsidR="005E46D8" w:rsidRDefault="005E46D8">
      <w:r>
        <w:separator/>
      </w:r>
    </w:p>
  </w:footnote>
  <w:footnote w:type="continuationSeparator" w:id="0">
    <w:p w14:paraId="0F04DFAB" w14:textId="77777777" w:rsidR="005E46D8" w:rsidRDefault="005E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1"/>
      <w:gridCol w:w="2471"/>
      <w:gridCol w:w="2108"/>
    </w:tblGrid>
    <w:tr w:rsidR="00D70D73" w:rsidRPr="00BC6FE8" w14:paraId="330675C2" w14:textId="77777777" w:rsidTr="00D53727">
      <w:tc>
        <w:tcPr>
          <w:tcW w:w="1009" w:type="pct"/>
          <w:hideMark/>
        </w:tcPr>
        <w:p w14:paraId="7B5FF852" w14:textId="77777777" w:rsidR="00D70D73" w:rsidRPr="00BC6FE8" w:rsidRDefault="005E46D8" w:rsidP="004639D2">
          <w:pPr>
            <w:rPr>
              <w:noProof/>
            </w:rPr>
          </w:pPr>
        </w:p>
      </w:tc>
      <w:tc>
        <w:tcPr>
          <w:tcW w:w="1467" w:type="pct"/>
          <w:hideMark/>
        </w:tcPr>
        <w:p w14:paraId="2BC66A3C" w14:textId="77777777" w:rsidR="00D70D73" w:rsidRPr="00BC6FE8" w:rsidRDefault="005E46D8" w:rsidP="004639D2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  <w:hideMark/>
        </w:tcPr>
        <w:p w14:paraId="75E650CB" w14:textId="77777777" w:rsidR="00D70D73" w:rsidRPr="00BC6FE8" w:rsidRDefault="005E46D8" w:rsidP="004639D2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  <w:hideMark/>
        </w:tcPr>
        <w:p w14:paraId="1FB66326" w14:textId="77777777" w:rsidR="00D70D73" w:rsidRPr="00BC6FE8" w:rsidRDefault="005E46D8" w:rsidP="004639D2">
          <w:pPr>
            <w:jc w:val="right"/>
            <w:rPr>
              <w:noProof/>
            </w:rPr>
          </w:pPr>
        </w:p>
      </w:tc>
    </w:tr>
  </w:tbl>
  <w:p w14:paraId="19E05BDC" w14:textId="77777777" w:rsidR="00D70D73" w:rsidRPr="00176F5A" w:rsidRDefault="005E46D8" w:rsidP="00984A43">
    <w:pPr>
      <w:ind w:right="360"/>
      <w:rPr>
        <w:rFonts w:ascii="Times New Roman" w:hAnsi="Times New Roman" w:cs="Times New Roman"/>
        <w:sz w:val="16"/>
        <w:szCs w:val="16"/>
        <w:lang w:eastAsia="ar-SA"/>
      </w:rPr>
    </w:pPr>
    <w:r>
      <w:rPr>
        <w:noProof/>
      </w:rPr>
      <w:pict w14:anchorId="75EDDBA4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1027" type="#_x0000_t202" style="position:absolute;margin-left:464.4pt;margin-top:.65pt;width:56.75pt;height:10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" stroked="f">
          <v:fill opacity="0"/>
          <o:lock v:ext="edit" aspectratio="t" verticies="t" text="t" shapetype="t"/>
          <v:textbox inset="0,0,0,0">
            <w:txbxContent>
              <w:p w14:paraId="53AF3CBF" w14:textId="77777777" w:rsidR="00D70D73" w:rsidRDefault="003278F5" w:rsidP="00984A43">
                <w:pPr>
                  <w:pStyle w:val="Nagwek"/>
                </w:pP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Strona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PAGE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  <w:r>
                  <w:rPr>
                    <w:rStyle w:val="Numerstrony"/>
                    <w:rFonts w:ascii="Calibri" w:cs="Tahoma"/>
                    <w:sz w:val="14"/>
                    <w:szCs w:val="14"/>
                  </w:rPr>
                  <w:t xml:space="preserve"> z 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begin"/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instrText xml:space="preserve"> NUMPAGES  \* Arabic </w:instrTex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separate"/>
                </w:r>
                <w:r>
                  <w:rPr>
                    <w:rStyle w:val="Numerstrony"/>
                    <w:rFonts w:cs="Tahoma"/>
                    <w:noProof/>
                    <w:sz w:val="14"/>
                    <w:szCs w:val="14"/>
                  </w:rPr>
                  <w:t>1</w:t>
                </w:r>
                <w:r>
                  <w:rPr>
                    <w:rStyle w:val="Numerstrony"/>
                    <w:rFonts w:cs="Tahoma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3278F5" w:rsidRPr="00176F5A">
      <w:rPr>
        <w:rFonts w:ascii="Times New Roman" w:hAnsi="Times New Roman" w:cs="Times New Roman"/>
        <w:sz w:val="16"/>
        <w:szCs w:val="16"/>
        <w:lang w:eastAsia="zh-CN"/>
      </w:rPr>
      <w:t>Specyfikacja Istotnych Warunków Zamówienia</w:t>
    </w:r>
  </w:p>
  <w:p w14:paraId="4F30CC3B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 xml:space="preserve">Ubezpieczenia komunikacyjne Przedsiębiorstwa Gospodarki Komunalnej </w:t>
    </w:r>
  </w:p>
  <w:p w14:paraId="1E17CDF3" w14:textId="77777777" w:rsidR="00D70D73" w:rsidRPr="00176F5A" w:rsidRDefault="003278F5" w:rsidP="00984A43">
    <w:pPr>
      <w:pStyle w:val="Nagwek"/>
      <w:tabs>
        <w:tab w:val="right" w:pos="9356"/>
      </w:tabs>
      <w:rPr>
        <w:rFonts w:ascii="Times New Roman" w:hAnsi="Times New Roman"/>
        <w:sz w:val="16"/>
        <w:szCs w:val="16"/>
      </w:rPr>
    </w:pPr>
    <w:r w:rsidRPr="00176F5A">
      <w:rPr>
        <w:rFonts w:ascii="Times New Roman" w:hAnsi="Times New Roman"/>
        <w:sz w:val="16"/>
        <w:szCs w:val="16"/>
      </w:rPr>
      <w:t>Spółka z ograniczoną odpowiedzialnością w Opocznie”</w:t>
    </w:r>
  </w:p>
  <w:p w14:paraId="1244A6F1" w14:textId="77777777" w:rsidR="00D70D73" w:rsidRPr="00176F5A" w:rsidRDefault="005E46D8" w:rsidP="00984A43">
    <w:pPr>
      <w:tabs>
        <w:tab w:val="right" w:pos="9356"/>
      </w:tabs>
      <w:rPr>
        <w:rFonts w:ascii="Times New Roman" w:hAnsi="Times New Roman" w:cs="Times New Roman"/>
        <w:sz w:val="16"/>
        <w:szCs w:val="16"/>
        <w:lang w:eastAsia="zh-CN"/>
      </w:rPr>
    </w:pPr>
  </w:p>
  <w:p w14:paraId="6EC51FD9" w14:textId="77777777" w:rsidR="00D70D73" w:rsidRPr="00176F5A" w:rsidRDefault="005E46D8" w:rsidP="00984A43">
    <w:pPr>
      <w:pStyle w:val="Nagwek"/>
      <w:rPr>
        <w:rFonts w:ascii="Times New Roman" w:eastAsia="Times New Roman" w:hAnsi="Times New Roman"/>
        <w:bCs/>
        <w:iCs/>
        <w:sz w:val="16"/>
        <w:szCs w:val="29"/>
      </w:rPr>
    </w:pPr>
    <w:r>
      <w:rPr>
        <w:noProof/>
      </w:rPr>
      <w:pict w14:anchorId="6762593E">
        <v:line id="Łącznik prosty 2" o:spid="_x0000_s1026" alt="" style="position:absolute;z-index:-251657216;visibility:visible;mso-wrap-style:square;mso-wrap-edited:f;mso-width-percent:0;mso-height-percent:0;mso-wrap-distance-left:9pt;mso-wrap-distance-top:-.00236mm;mso-wrap-distance-right:9pt;mso-wrap-distance-bottom:-.00236mm;mso-position-horizontal:left;mso-position-horizontal-relative:margin;mso-position-vertical:absolute;mso-position-vertical-relative:text;mso-width-percent:0;mso-height-percent:0;mso-width-relative:page;mso-height-relative:page" from="0,12.4pt" to="574.3pt,12.4pt" strokeweight=".26mm">
          <v:stroke joinstyle="miter" endcap="square"/>
          <v:path arrowok="f"/>
          <o:lock v:ext="edit" aspectratio="t" verticies="t"/>
          <w10:wrap anchorx="margin"/>
        </v:line>
      </w:pict>
    </w:r>
    <w:r w:rsidR="003278F5" w:rsidRPr="00176F5A">
      <w:rPr>
        <w:rFonts w:ascii="Times New Roman" w:hAnsi="Times New Roman"/>
        <w:sz w:val="16"/>
        <w:szCs w:val="16"/>
        <w:lang w:eastAsia="zh-CN"/>
      </w:rPr>
      <w:t>Nr Sprawy</w:t>
    </w:r>
    <w:r w:rsidR="003278F5" w:rsidRPr="00176F5A">
      <w:rPr>
        <w:rFonts w:ascii="Times New Roman" w:eastAsia="Times New Roman" w:hAnsi="Times New Roman"/>
        <w:bCs/>
        <w:iCs/>
        <w:sz w:val="18"/>
        <w:szCs w:val="29"/>
      </w:rPr>
      <w:t xml:space="preserve"> </w:t>
    </w:r>
    <w:r w:rsidR="003278F5" w:rsidRPr="00E57367">
      <w:rPr>
        <w:rFonts w:ascii="Times New Roman" w:eastAsia="Times New Roman" w:hAnsi="Times New Roman"/>
        <w:bCs/>
        <w:iCs/>
        <w:sz w:val="16"/>
        <w:szCs w:val="29"/>
        <w:highlight w:val="yellow"/>
      </w:rPr>
      <w:t>………………….</w:t>
    </w:r>
  </w:p>
  <w:p w14:paraId="1B63BFCB" w14:textId="77777777" w:rsidR="00D70D73" w:rsidRDefault="005E4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A0D7" w14:textId="77777777" w:rsidR="008E6697" w:rsidRPr="003E0A32" w:rsidRDefault="003278F5" w:rsidP="00173D69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11A0E8BC" w14:textId="77777777" w:rsidR="0075241A" w:rsidRDefault="0075241A" w:rsidP="0075241A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„Ubezpieczenia komunikacyjne Przedsiębiorstwa Gospodarki Komunalnej Spółka z ograniczoną odpowiedzialnością w Opocznie”</w:t>
    </w:r>
  </w:p>
  <w:p w14:paraId="650D2646" w14:textId="26DF18C4" w:rsidR="0075241A" w:rsidRPr="00164065" w:rsidRDefault="0075241A" w:rsidP="0075241A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915650">
      <w:rPr>
        <w:bCs/>
        <w:iCs/>
        <w:sz w:val="16"/>
        <w:szCs w:val="20"/>
      </w:rPr>
      <w:t>06/2022</w:t>
    </w:r>
    <w:r w:rsidRPr="00C32210">
      <w:rPr>
        <w:i/>
        <w:iCs/>
        <w:sz w:val="11"/>
        <w:szCs w:val="11"/>
      </w:rPr>
      <w:t xml:space="preserve">  </w:t>
    </w:r>
  </w:p>
  <w:p w14:paraId="2970D900" w14:textId="77777777" w:rsidR="00657D39" w:rsidRDefault="005E46D8" w:rsidP="003E0A32">
    <w:r>
      <w:rPr>
        <w:noProof/>
      </w:rPr>
      <w:pict w14:anchorId="33F9A973">
        <v:line id="Łącznik prosty 1" o:spid="_x0000_s1025" style="position:absolute;z-index:-25165516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" strokeweight=".26mm">
          <v:stroke joinstyle="miter" endcap="square"/>
          <v:path arrowok="f"/>
          <o:lock v:ext="edit" aspectratio="t" verticies="t"/>
        </v:line>
      </w:pict>
    </w:r>
  </w:p>
  <w:p w14:paraId="6941930A" w14:textId="77777777" w:rsidR="00173D69" w:rsidRDefault="005E46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F"/>
    <w:rsid w:val="00056339"/>
    <w:rsid w:val="000A1EF7"/>
    <w:rsid w:val="003278F5"/>
    <w:rsid w:val="005E46D8"/>
    <w:rsid w:val="00710572"/>
    <w:rsid w:val="00747BE9"/>
    <w:rsid w:val="0075241A"/>
    <w:rsid w:val="00782CF4"/>
    <w:rsid w:val="008A093F"/>
    <w:rsid w:val="00915650"/>
    <w:rsid w:val="00A729D1"/>
    <w:rsid w:val="00B7662B"/>
    <w:rsid w:val="00FB04E8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00EA"/>
  <w15:chartTrackingRefBased/>
  <w15:docId w15:val="{6360EFE7-7AC9-4147-B289-B08760B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93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8A093F"/>
  </w:style>
  <w:style w:type="character" w:customStyle="1" w:styleId="FontStyle29">
    <w:name w:val="Font Style29"/>
    <w:uiPriority w:val="99"/>
    <w:rsid w:val="008A093F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8A093F"/>
    <w:rPr>
      <w:rFonts w:ascii="Arial Unicode MS" w:eastAsia="Arial Unicode MS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3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A093F"/>
    <w:rPr>
      <w:rFonts w:ascii="Arial Unicode MS" w:eastAsia="Arial Unicode MS" w:hAnsi="Calibri" w:cs="Times New Roman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8A093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A09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A093F"/>
  </w:style>
  <w:style w:type="paragraph" w:customStyle="1" w:styleId="Tekstpodstawowy31">
    <w:name w:val="Tekst podstawowy 31"/>
    <w:basedOn w:val="Normalny"/>
    <w:rsid w:val="008A093F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8A093F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Andrzej</cp:lastModifiedBy>
  <cp:revision>5</cp:revision>
  <dcterms:created xsi:type="dcterms:W3CDTF">2021-12-12T21:00:00Z</dcterms:created>
  <dcterms:modified xsi:type="dcterms:W3CDTF">2022-05-11T08:12:00Z</dcterms:modified>
</cp:coreProperties>
</file>